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D0" w:rsidRDefault="00E33BD0"/>
    <w:p w:rsidR="00DA3181" w:rsidRPr="00710496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Уведомление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о начале сбора замечаний и предложений организаций и граждан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в отношении перечня правовых актов </w:t>
      </w:r>
      <w:r>
        <w:rPr>
          <w:b/>
          <w:bCs/>
          <w:sz w:val="28"/>
          <w:szCs w:val="28"/>
        </w:rPr>
        <w:t xml:space="preserve">управы </w:t>
      </w:r>
    </w:p>
    <w:p w:rsidR="00DA3181" w:rsidRDefault="00DA3181" w:rsidP="00DA318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F61AA">
        <w:rPr>
          <w:b/>
          <w:bCs/>
          <w:sz w:val="28"/>
          <w:szCs w:val="28"/>
        </w:rPr>
        <w:t xml:space="preserve"> </w:t>
      </w:r>
      <w:r w:rsidR="00074237">
        <w:rPr>
          <w:b/>
          <w:bCs/>
          <w:sz w:val="28"/>
          <w:szCs w:val="28"/>
        </w:rPr>
        <w:t>Бабушкинского района</w:t>
      </w:r>
      <w:r w:rsidRPr="00710496">
        <w:rPr>
          <w:b/>
          <w:bCs/>
          <w:sz w:val="28"/>
          <w:szCs w:val="28"/>
        </w:rPr>
        <w:t xml:space="preserve"> города Москвы </w:t>
      </w:r>
    </w:p>
    <w:p w:rsidR="00DA3181" w:rsidRDefault="00DA3181" w:rsidP="00DA3181">
      <w:pPr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:rsidR="00DA3181" w:rsidRDefault="00DA3181" w:rsidP="00DA3181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Настоящим </w:t>
      </w:r>
      <w:r w:rsidR="00074237">
        <w:rPr>
          <w:bCs/>
          <w:sz w:val="28"/>
          <w:szCs w:val="28"/>
        </w:rPr>
        <w:t>управа Бабушкинского района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города Москвы (далее –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 xml:space="preserve">а) уведомляет о начале сбора замечаний и предложений организаций и граждан в отношении </w:t>
      </w:r>
      <w:r>
        <w:rPr>
          <w:bCs/>
          <w:sz w:val="28"/>
          <w:szCs w:val="28"/>
        </w:rPr>
        <w:t xml:space="preserve">действующих </w:t>
      </w:r>
      <w:r w:rsidRPr="00710496">
        <w:rPr>
          <w:bCs/>
          <w:sz w:val="28"/>
          <w:szCs w:val="28"/>
        </w:rPr>
        <w:t xml:space="preserve">правовых актов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, обладающих признаками нормативного правового акта,</w:t>
      </w:r>
      <w:r w:rsidRPr="00710496">
        <w:rPr>
          <w:bCs/>
          <w:sz w:val="28"/>
          <w:szCs w:val="28"/>
        </w:rPr>
        <w:t xml:space="preserve"> на предмет соответствия их антимонопольному законодательству</w:t>
      </w:r>
      <w:r>
        <w:rPr>
          <w:bCs/>
          <w:sz w:val="28"/>
          <w:szCs w:val="28"/>
        </w:rPr>
        <w:t xml:space="preserve"> (П</w:t>
      </w:r>
      <w:r w:rsidRPr="00E004A5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E004A5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E004A5">
        <w:rPr>
          <w:bCs/>
          <w:sz w:val="28"/>
          <w:szCs w:val="28"/>
        </w:rPr>
        <w:t xml:space="preserve"> правовых актов </w:t>
      </w:r>
      <w:r w:rsidR="00074237">
        <w:rPr>
          <w:bCs/>
          <w:sz w:val="28"/>
          <w:szCs w:val="28"/>
        </w:rPr>
        <w:t>управы Бабушкинского района</w:t>
      </w:r>
      <w:r>
        <w:rPr>
          <w:bCs/>
          <w:sz w:val="28"/>
          <w:szCs w:val="28"/>
        </w:rPr>
        <w:t xml:space="preserve"> </w:t>
      </w:r>
      <w:r w:rsidRPr="00E004A5">
        <w:rPr>
          <w:bCs/>
          <w:sz w:val="28"/>
          <w:szCs w:val="28"/>
        </w:rPr>
        <w:t>города Москвы</w:t>
      </w:r>
      <w:r>
        <w:rPr>
          <w:bCs/>
          <w:sz w:val="28"/>
          <w:szCs w:val="28"/>
        </w:rPr>
        <w:t xml:space="preserve">  - прилагается).</w:t>
      </w:r>
    </w:p>
    <w:p w:rsidR="00A86315" w:rsidRDefault="00DA3181" w:rsidP="00A86315">
      <w:pPr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Полный текст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правовых актов опубликован на официальном сайте </w:t>
      </w:r>
      <w:r>
        <w:rPr>
          <w:bCs/>
          <w:sz w:val="28"/>
          <w:szCs w:val="28"/>
        </w:rPr>
        <w:t>управы</w:t>
      </w:r>
      <w:r w:rsidRPr="00710496">
        <w:rPr>
          <w:bCs/>
          <w:sz w:val="28"/>
          <w:szCs w:val="28"/>
        </w:rPr>
        <w:t xml:space="preserve"> в разделе </w:t>
      </w:r>
      <w:r>
        <w:rPr>
          <w:bCs/>
          <w:sz w:val="28"/>
          <w:szCs w:val="28"/>
        </w:rPr>
        <w:t>«Нормативно-правовые акты»</w:t>
      </w:r>
      <w:r w:rsidRPr="00710496">
        <w:rPr>
          <w:bCs/>
          <w:sz w:val="28"/>
          <w:szCs w:val="28"/>
        </w:rPr>
        <w:t xml:space="preserve"> </w:t>
      </w:r>
      <w:hyperlink r:id="rId8" w:history="1">
        <w:r w:rsidR="00A86315" w:rsidRPr="00602719">
          <w:rPr>
            <w:rStyle w:val="a3"/>
            <w:bCs/>
            <w:sz w:val="28"/>
            <w:szCs w:val="28"/>
          </w:rPr>
          <w:t>https://babushkinsky.mos.ru/legislation/lawacts/</w:t>
        </w:r>
      </w:hyperlink>
    </w:p>
    <w:p w:rsidR="00DA3181" w:rsidRDefault="00DA3181" w:rsidP="00A86315">
      <w:pPr>
        <w:rPr>
          <w:bCs/>
          <w:sz w:val="28"/>
          <w:szCs w:val="28"/>
        </w:rPr>
      </w:pPr>
      <w:bookmarkStart w:id="0" w:name="_GoBack"/>
      <w:bookmarkEnd w:id="0"/>
      <w:r w:rsidRPr="00710496">
        <w:rPr>
          <w:bCs/>
          <w:sz w:val="28"/>
          <w:szCs w:val="28"/>
        </w:rPr>
        <w:t xml:space="preserve">Предложения и замечания принимаются по адресу: </w:t>
      </w:r>
      <w:r w:rsidRPr="00797B50">
        <w:rPr>
          <w:bCs/>
          <w:sz w:val="28"/>
          <w:szCs w:val="28"/>
        </w:rPr>
        <w:t>129344, Москва, ул. Летчика Бабушкина, д.1 корп.1,</w:t>
      </w:r>
      <w:r w:rsidRPr="00710496">
        <w:rPr>
          <w:bCs/>
          <w:sz w:val="28"/>
          <w:szCs w:val="28"/>
        </w:rPr>
        <w:t xml:space="preserve"> а также по адресу электронной почты: </w:t>
      </w:r>
      <w:hyperlink r:id="rId9" w:history="1">
        <w:r w:rsidR="00A86315" w:rsidRPr="00602719">
          <w:rPr>
            <w:rStyle w:val="a3"/>
            <w:bCs/>
            <w:sz w:val="28"/>
            <w:szCs w:val="28"/>
          </w:rPr>
          <w:t>https://babushkinsky.mos.ru/feedback/</w:t>
        </w:r>
      </w:hyperlink>
      <w:r w:rsidR="00A86315">
        <w:rPr>
          <w:bCs/>
          <w:sz w:val="28"/>
          <w:szCs w:val="28"/>
        </w:rPr>
        <w:t xml:space="preserve"> </w:t>
      </w:r>
      <w:r w:rsidR="00074237">
        <w:rPr>
          <w:bCs/>
          <w:sz w:val="28"/>
          <w:szCs w:val="28"/>
        </w:rPr>
        <w:t>.</w:t>
      </w:r>
    </w:p>
    <w:p w:rsidR="00DA3181" w:rsidRPr="00710496" w:rsidRDefault="00DA3181" w:rsidP="00DA3181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Сроки приема предложений и замечаний: </w:t>
      </w:r>
      <w:r w:rsidR="00074237">
        <w:rPr>
          <w:bCs/>
          <w:sz w:val="28"/>
          <w:szCs w:val="28"/>
        </w:rPr>
        <w:t>с мая по август 2021</w:t>
      </w:r>
      <w:r w:rsidRPr="00710496">
        <w:rPr>
          <w:bCs/>
          <w:sz w:val="28"/>
          <w:szCs w:val="28"/>
        </w:rPr>
        <w:t xml:space="preserve"> года.</w:t>
      </w:r>
    </w:p>
    <w:p w:rsidR="00DA3181" w:rsidRPr="00467C82" w:rsidRDefault="00DA3181" w:rsidP="00DA3181">
      <w:r w:rsidRPr="00710496">
        <w:rPr>
          <w:bCs/>
          <w:sz w:val="28"/>
          <w:szCs w:val="28"/>
        </w:rPr>
        <w:t xml:space="preserve">Место размещения </w:t>
      </w:r>
      <w:r>
        <w:rPr>
          <w:bCs/>
          <w:sz w:val="28"/>
          <w:szCs w:val="28"/>
        </w:rPr>
        <w:t>У</w:t>
      </w:r>
      <w:r w:rsidRPr="00710496">
        <w:rPr>
          <w:bCs/>
          <w:sz w:val="28"/>
          <w:szCs w:val="28"/>
        </w:rPr>
        <w:t xml:space="preserve">ведомления и Перечня </w:t>
      </w:r>
      <w:r>
        <w:rPr>
          <w:bCs/>
          <w:sz w:val="28"/>
          <w:szCs w:val="28"/>
        </w:rPr>
        <w:t>правовых актов</w:t>
      </w:r>
      <w:r w:rsidRPr="00710496">
        <w:rPr>
          <w:bCs/>
          <w:sz w:val="28"/>
          <w:szCs w:val="28"/>
        </w:rPr>
        <w:t xml:space="preserve"> в информационно-телекоммуникационной сети «Интернет»: на официальном сайте </w:t>
      </w:r>
      <w:r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 xml:space="preserve">ы </w:t>
      </w:r>
      <w:hyperlink r:id="rId10" w:history="1">
        <w:r w:rsidR="00A86315" w:rsidRPr="00602719">
          <w:rPr>
            <w:rStyle w:val="a3"/>
            <w:bCs/>
            <w:sz w:val="28"/>
            <w:szCs w:val="28"/>
          </w:rPr>
          <w:t>https://babushkinsky.mos.ru/antitrust-compliancee/</w:t>
        </w:r>
      </w:hyperlink>
      <w:r w:rsidR="00A86315"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 в разделе «</w:t>
      </w:r>
      <w:r>
        <w:rPr>
          <w:bCs/>
          <w:sz w:val="28"/>
          <w:szCs w:val="28"/>
        </w:rPr>
        <w:t>АНТИМОНОПОЛЬНЫЙ КОМПЛАЕНС»</w:t>
      </w:r>
      <w:r w:rsidRPr="00710496">
        <w:rPr>
          <w:bCs/>
          <w:sz w:val="28"/>
          <w:szCs w:val="28"/>
        </w:rPr>
        <w:t>.</w:t>
      </w:r>
    </w:p>
    <w:p w:rsidR="00DA3181" w:rsidRDefault="00DA3181" w:rsidP="00DA3181">
      <w:pPr>
        <w:spacing w:line="276" w:lineRule="auto"/>
        <w:ind w:firstLine="0"/>
        <w:rPr>
          <w:bCs/>
          <w:sz w:val="28"/>
          <w:szCs w:val="28"/>
        </w:rPr>
      </w:pPr>
    </w:p>
    <w:p w:rsidR="00DA3181" w:rsidRDefault="00DA3181" w:rsidP="00DA3181">
      <w:pPr>
        <w:spacing w:line="276" w:lineRule="auto"/>
        <w:jc w:val="left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Приложени</w:t>
      </w:r>
      <w:r>
        <w:rPr>
          <w:bCs/>
          <w:sz w:val="28"/>
          <w:szCs w:val="28"/>
        </w:rPr>
        <w:t>я</w:t>
      </w:r>
      <w:r w:rsidRPr="00710496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ab/>
        <w:t>1. П</w:t>
      </w:r>
      <w:r w:rsidRPr="00E004A5">
        <w:rPr>
          <w:bCs/>
          <w:sz w:val="28"/>
          <w:szCs w:val="28"/>
        </w:rPr>
        <w:t>ереч</w:t>
      </w:r>
      <w:r>
        <w:rPr>
          <w:bCs/>
          <w:sz w:val="28"/>
          <w:szCs w:val="28"/>
        </w:rPr>
        <w:t>е</w:t>
      </w:r>
      <w:r w:rsidRPr="00E004A5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E004A5">
        <w:rPr>
          <w:bCs/>
          <w:sz w:val="28"/>
          <w:szCs w:val="28"/>
        </w:rPr>
        <w:t xml:space="preserve"> правовых актов </w:t>
      </w:r>
      <w:r>
        <w:rPr>
          <w:bCs/>
          <w:sz w:val="28"/>
          <w:szCs w:val="28"/>
        </w:rPr>
        <w:t>управы</w:t>
      </w:r>
      <w:r w:rsidRPr="00E004A5">
        <w:rPr>
          <w:bCs/>
          <w:sz w:val="28"/>
          <w:szCs w:val="28"/>
        </w:rPr>
        <w:t xml:space="preserve"> </w:t>
      </w:r>
    </w:p>
    <w:p w:rsidR="00DA3181" w:rsidRDefault="00074237" w:rsidP="00DA3181">
      <w:pPr>
        <w:spacing w:line="276" w:lineRule="auto"/>
        <w:ind w:left="2123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Бабушкинского района</w:t>
      </w:r>
      <w:r w:rsidR="00DA3181">
        <w:rPr>
          <w:bCs/>
          <w:sz w:val="28"/>
          <w:szCs w:val="28"/>
        </w:rPr>
        <w:t xml:space="preserve">  </w:t>
      </w:r>
      <w:r w:rsidR="00DA3181" w:rsidRPr="00E004A5">
        <w:rPr>
          <w:bCs/>
          <w:sz w:val="28"/>
          <w:szCs w:val="28"/>
        </w:rPr>
        <w:t>города Москвы</w:t>
      </w:r>
      <w:r w:rsidR="00DA3181">
        <w:rPr>
          <w:bCs/>
          <w:sz w:val="28"/>
          <w:szCs w:val="28"/>
        </w:rPr>
        <w:t>;</w:t>
      </w:r>
    </w:p>
    <w:p w:rsidR="00DA3181" w:rsidRPr="00710496" w:rsidRDefault="00DA3181" w:rsidP="00DA3181">
      <w:pPr>
        <w:spacing w:line="276" w:lineRule="auto"/>
        <w:ind w:left="2123"/>
        <w:rPr>
          <w:bCs/>
          <w:sz w:val="28"/>
          <w:szCs w:val="28"/>
        </w:rPr>
      </w:pPr>
      <w:r>
        <w:rPr>
          <w:bCs/>
          <w:sz w:val="28"/>
          <w:szCs w:val="28"/>
        </w:rPr>
        <w:t>2. Ф</w:t>
      </w:r>
      <w:r w:rsidRPr="00710496">
        <w:rPr>
          <w:bCs/>
          <w:sz w:val="28"/>
          <w:szCs w:val="28"/>
        </w:rPr>
        <w:t xml:space="preserve">орма для замечаний и предложений. </w:t>
      </w:r>
    </w:p>
    <w:p w:rsidR="00DA3181" w:rsidRDefault="00DA3181" w:rsidP="00DA3181">
      <w:pPr>
        <w:jc w:val="center"/>
        <w:rPr>
          <w:b/>
          <w:bCs/>
          <w:sz w:val="26"/>
          <w:szCs w:val="26"/>
        </w:rPr>
      </w:pPr>
    </w:p>
    <w:p w:rsidR="00DA3181" w:rsidRDefault="00DA3181" w:rsidP="00DA3181">
      <w:pPr>
        <w:jc w:val="center"/>
        <w:rPr>
          <w:b/>
          <w:bCs/>
          <w:sz w:val="26"/>
          <w:szCs w:val="26"/>
        </w:rPr>
      </w:pPr>
    </w:p>
    <w:p w:rsidR="00DA3181" w:rsidRPr="00CB47D1" w:rsidRDefault="00DA3181" w:rsidP="00DA3181">
      <w:pPr>
        <w:ind w:firstLine="0"/>
        <w:jc w:val="right"/>
        <w:rPr>
          <w:bCs/>
          <w:i/>
        </w:rPr>
      </w:pPr>
      <w:r>
        <w:rPr>
          <w:b/>
          <w:bCs/>
          <w:sz w:val="26"/>
          <w:szCs w:val="26"/>
        </w:rPr>
        <w:br w:type="page"/>
      </w:r>
      <w:r w:rsidRPr="00CB47D1">
        <w:rPr>
          <w:bCs/>
          <w:i/>
        </w:rPr>
        <w:lastRenderedPageBreak/>
        <w:t>Приложение 1</w:t>
      </w:r>
    </w:p>
    <w:p w:rsidR="00DA3181" w:rsidRDefault="00DA3181" w:rsidP="00DA3181">
      <w:pPr>
        <w:ind w:firstLine="0"/>
        <w:jc w:val="center"/>
        <w:rPr>
          <w:b/>
          <w:bCs/>
          <w:sz w:val="26"/>
          <w:szCs w:val="26"/>
        </w:rPr>
      </w:pPr>
    </w:p>
    <w:p w:rsidR="00DA3181" w:rsidRDefault="00DA3181"/>
    <w:p w:rsidR="00DA3181" w:rsidRPr="00DA3181" w:rsidRDefault="00DA3181" w:rsidP="00DA3181">
      <w:pPr>
        <w:ind w:firstLine="0"/>
        <w:jc w:val="center"/>
        <w:rPr>
          <w:bCs/>
          <w:sz w:val="28"/>
          <w:szCs w:val="28"/>
        </w:rPr>
      </w:pPr>
      <w:r w:rsidRPr="00DA3181">
        <w:rPr>
          <w:bCs/>
          <w:sz w:val="28"/>
          <w:szCs w:val="28"/>
        </w:rPr>
        <w:t>Перечень действующих правов</w:t>
      </w:r>
      <w:r w:rsidR="00074237">
        <w:rPr>
          <w:bCs/>
          <w:sz w:val="28"/>
          <w:szCs w:val="28"/>
        </w:rPr>
        <w:t>ых актов управы Бабушкинского района</w:t>
      </w:r>
      <w:r w:rsidRPr="00DA3181">
        <w:rPr>
          <w:bCs/>
          <w:sz w:val="28"/>
          <w:szCs w:val="28"/>
        </w:rPr>
        <w:t xml:space="preserve"> города Москвы </w:t>
      </w:r>
    </w:p>
    <w:p w:rsidR="00DA3181" w:rsidRPr="00DA3181" w:rsidRDefault="00DA3181" w:rsidP="00DA3181">
      <w:pPr>
        <w:jc w:val="center"/>
        <w:rPr>
          <w:b/>
          <w:bCs/>
          <w:sz w:val="26"/>
          <w:szCs w:val="26"/>
        </w:rPr>
      </w:pPr>
    </w:p>
    <w:p w:rsidR="00732D8A" w:rsidRPr="00CA1D09" w:rsidRDefault="00F75AE7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01.09.2020 № 68 «О мерах по обеспечению надлежащего содержания кровель зданий в зимний период 2020-2021 гг. по Бабушкинскому району».</w:t>
      </w:r>
    </w:p>
    <w:p w:rsidR="00F75AE7" w:rsidRPr="00CA1D09" w:rsidRDefault="00F75AE7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01.09.2020 № 69 «О создании рабочей группы Бабушкинского района по расследованию случаев травматизма в зимний период 2020-2021 гг.».</w:t>
      </w:r>
    </w:p>
    <w:p w:rsidR="00F75AE7" w:rsidRPr="00CA1D09" w:rsidRDefault="00F75AE7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17.11.2020 № 104 «О мерах безопасности в Бабушкинском районе города Москвы в осенне-зимний пожар</w:t>
      </w:r>
      <w:r w:rsidR="00096765">
        <w:rPr>
          <w:sz w:val="28"/>
          <w:szCs w:val="28"/>
        </w:rPr>
        <w:t>оопасный период 2020-2021 годов»</w:t>
      </w:r>
    </w:p>
    <w:p w:rsidR="00F75AE7" w:rsidRPr="00CA1D09" w:rsidRDefault="009D5566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 xml:space="preserve">01.03.2021 </w:t>
      </w:r>
      <w:r w:rsidR="00A830BA">
        <w:rPr>
          <w:sz w:val="28"/>
          <w:szCs w:val="28"/>
        </w:rPr>
        <w:t xml:space="preserve">№ 17 </w:t>
      </w:r>
      <w:r w:rsidRPr="00CA1D09">
        <w:rPr>
          <w:sz w:val="28"/>
          <w:szCs w:val="28"/>
        </w:rPr>
        <w:t>«Об организации работ по подготовке жилищного фонда Бабушкинского района СВАО к весенне-летнему периоду 2021 года».</w:t>
      </w:r>
    </w:p>
    <w:p w:rsidR="009D5566" w:rsidRPr="00CA1D09" w:rsidRDefault="009D5566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15.02.2021 № 6 «О назначении уполномоченного на решение задач в области территориальной обороны и обеспечения режима военного положения в Бабушкинском районе города Москвы».</w:t>
      </w:r>
    </w:p>
    <w:p w:rsidR="009D5566" w:rsidRPr="00CA1D09" w:rsidRDefault="009D5566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 xml:space="preserve">18.02.2021 </w:t>
      </w:r>
      <w:r w:rsidR="00CD3A3A">
        <w:rPr>
          <w:sz w:val="28"/>
          <w:szCs w:val="28"/>
        </w:rPr>
        <w:t xml:space="preserve">№ 8 </w:t>
      </w:r>
      <w:r w:rsidRPr="00CA1D09">
        <w:rPr>
          <w:sz w:val="28"/>
          <w:szCs w:val="28"/>
        </w:rPr>
        <w:t>«О создании комиссии по работе в рамках постановления Правительства Москвы от 27.12.2016 № 952-ПП</w:t>
      </w:r>
      <w:r w:rsidR="00CD3A3A">
        <w:rPr>
          <w:sz w:val="28"/>
          <w:szCs w:val="28"/>
        </w:rPr>
        <w:t>»</w:t>
      </w:r>
      <w:r w:rsidRPr="00CA1D09">
        <w:rPr>
          <w:sz w:val="28"/>
          <w:szCs w:val="28"/>
        </w:rPr>
        <w:t>.</w:t>
      </w:r>
    </w:p>
    <w:p w:rsidR="00CA1D09" w:rsidRPr="00CA1D09" w:rsidRDefault="00CA1D09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25.02.2021 № 11 «О проведении штабной тренировки на тему: «Действия органа управления ГО при выполнении мероприятий по гражданской обороне, предусмотренных планом гражданской обороны Бабушкинского района».</w:t>
      </w:r>
    </w:p>
    <w:p w:rsidR="009D5566" w:rsidRPr="00CA1D09" w:rsidRDefault="009D5566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23.03.2021 № 25 «О проведении массовых, весенних работ по приведению в порядок территории Бабушкинского района города Москвы в 2021 году».</w:t>
      </w:r>
    </w:p>
    <w:p w:rsidR="009D5566" w:rsidRPr="00CA1D09" w:rsidRDefault="00D4282F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 w:rsidRPr="00CA1D09">
        <w:rPr>
          <w:sz w:val="28"/>
          <w:szCs w:val="28"/>
        </w:rPr>
        <w:t>16.04.2021</w:t>
      </w:r>
      <w:r w:rsidR="000A0010" w:rsidRPr="00CA1D09">
        <w:rPr>
          <w:sz w:val="28"/>
          <w:szCs w:val="28"/>
        </w:rPr>
        <w:t xml:space="preserve"> № 49</w:t>
      </w:r>
      <w:r w:rsidRPr="00CA1D09">
        <w:rPr>
          <w:sz w:val="28"/>
          <w:szCs w:val="28"/>
        </w:rPr>
        <w:t xml:space="preserve"> «</w:t>
      </w:r>
      <w:r w:rsidR="00FE10D8">
        <w:rPr>
          <w:sz w:val="28"/>
          <w:szCs w:val="28"/>
        </w:rPr>
        <w:t>О</w:t>
      </w:r>
      <w:r w:rsidRPr="00CA1D09">
        <w:rPr>
          <w:sz w:val="28"/>
          <w:szCs w:val="28"/>
        </w:rPr>
        <w:t xml:space="preserve"> проведении в период с 10 апреля по 10 мая 2021 года месячника пожарной безопасности на территории Бабушкинского района города Москвы».</w:t>
      </w:r>
    </w:p>
    <w:p w:rsidR="00D4282F" w:rsidRPr="00CA1D09" w:rsidRDefault="00CA1D09" w:rsidP="00F75AE7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A3A">
        <w:rPr>
          <w:sz w:val="28"/>
          <w:szCs w:val="28"/>
        </w:rPr>
        <w:t>23.04.2021 № 56 «</w:t>
      </w:r>
      <w:r w:rsidR="000A0010" w:rsidRPr="00CA1D09">
        <w:rPr>
          <w:sz w:val="28"/>
          <w:szCs w:val="28"/>
        </w:rPr>
        <w:t>О подготовке зданий, сооружений, инженерно-коммунальных сетей, предприятий и учреждений Бабушкинского района города Москвы к осенне-зимнему периоду 2021-2022 гг.».</w:t>
      </w: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Pr="00CA1D09" w:rsidRDefault="00732D8A">
      <w:pPr>
        <w:rPr>
          <w:sz w:val="28"/>
          <w:szCs w:val="28"/>
        </w:rPr>
      </w:pPr>
    </w:p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Default="00732D8A"/>
    <w:p w:rsidR="00732D8A" w:rsidRPr="00880758" w:rsidRDefault="00732D8A" w:rsidP="00732D8A">
      <w:pPr>
        <w:jc w:val="right"/>
        <w:rPr>
          <w:i/>
          <w:iCs/>
        </w:rPr>
      </w:pPr>
      <w:r w:rsidRPr="00880758">
        <w:rPr>
          <w:i/>
          <w:iCs/>
        </w:rPr>
        <w:t xml:space="preserve">Приложение </w:t>
      </w:r>
      <w:r>
        <w:rPr>
          <w:i/>
          <w:iCs/>
        </w:rPr>
        <w:t>2</w:t>
      </w:r>
      <w:r w:rsidRPr="00880758">
        <w:rPr>
          <w:i/>
          <w:iCs/>
        </w:rPr>
        <w:t xml:space="preserve"> </w:t>
      </w:r>
    </w:p>
    <w:p w:rsidR="00732D8A" w:rsidRDefault="00732D8A" w:rsidP="00732D8A">
      <w:pPr>
        <w:ind w:left="5670" w:firstLine="0"/>
        <w:jc w:val="left"/>
        <w:rPr>
          <w:i/>
          <w:iCs/>
        </w:rPr>
      </w:pPr>
    </w:p>
    <w:p w:rsidR="00732D8A" w:rsidRDefault="00732D8A" w:rsidP="00732D8A">
      <w:pPr>
        <w:ind w:left="5670" w:firstLine="0"/>
        <w:jc w:val="left"/>
        <w:rPr>
          <w:i/>
          <w:iCs/>
        </w:rPr>
      </w:pPr>
    </w:p>
    <w:p w:rsidR="00732D8A" w:rsidRPr="0074482C" w:rsidRDefault="00732D8A" w:rsidP="00732D8A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 для замечаний и предложений</w:t>
      </w:r>
    </w:p>
    <w:p w:rsidR="00732D8A" w:rsidRPr="00D27284" w:rsidRDefault="00732D8A" w:rsidP="00732D8A">
      <w:pPr>
        <w:jc w:val="right"/>
        <w:rPr>
          <w:i/>
          <w:iCs/>
          <w:sz w:val="28"/>
          <w:szCs w:val="28"/>
        </w:rPr>
      </w:pPr>
    </w:p>
    <w:p w:rsidR="00732D8A" w:rsidRDefault="00732D8A" w:rsidP="00732D8A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732D8A" w:rsidRDefault="00732D8A" w:rsidP="00732D8A">
      <w:pPr>
        <w:ind w:right="-14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управу ________________района</w:t>
      </w:r>
    </w:p>
    <w:p w:rsidR="00732D8A" w:rsidRDefault="00732D8A" w:rsidP="00732D8A">
      <w:pPr>
        <w:ind w:right="-142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D27284">
        <w:rPr>
          <w:b/>
          <w:bCs/>
          <w:sz w:val="28"/>
          <w:szCs w:val="28"/>
        </w:rPr>
        <w:t>города Москвы</w:t>
      </w:r>
    </w:p>
    <w:p w:rsidR="00732D8A" w:rsidRPr="00D27284" w:rsidRDefault="00732D8A" w:rsidP="00732D8A">
      <w:pPr>
        <w:jc w:val="lef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732D8A" w:rsidRPr="00D27284" w:rsidRDefault="00732D8A" w:rsidP="00732D8A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(наименование  </w:t>
      </w:r>
      <w:r w:rsidRPr="00D27284">
        <w:rPr>
          <w:bCs/>
          <w:i/>
          <w:sz w:val="20"/>
          <w:szCs w:val="20"/>
        </w:rPr>
        <w:t>организации</w:t>
      </w:r>
      <w:r>
        <w:rPr>
          <w:bCs/>
          <w:i/>
          <w:sz w:val="20"/>
          <w:szCs w:val="20"/>
        </w:rPr>
        <w:t>/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>)</w:t>
      </w:r>
    </w:p>
    <w:p w:rsidR="00732D8A" w:rsidRPr="00D27284" w:rsidRDefault="00732D8A" w:rsidP="00732D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D27284">
        <w:rPr>
          <w:b/>
          <w:bCs/>
          <w:sz w:val="28"/>
          <w:szCs w:val="28"/>
        </w:rPr>
        <w:t>_____________________________</w:t>
      </w:r>
    </w:p>
    <w:p w:rsidR="00732D8A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</w:p>
    <w:p w:rsidR="00732D8A" w:rsidRPr="00D27284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732D8A" w:rsidRPr="00D27284" w:rsidRDefault="00732D8A" w:rsidP="00732D8A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732D8A" w:rsidRPr="00D27284" w:rsidRDefault="00732D8A" w:rsidP="00732D8A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732D8A" w:rsidRPr="00D27284" w:rsidRDefault="00732D8A" w:rsidP="00732D8A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732D8A" w:rsidRPr="00D27284" w:rsidRDefault="00732D8A" w:rsidP="00732D8A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>управы __________________ района</w:t>
      </w:r>
      <w:r w:rsidRPr="00710496">
        <w:rPr>
          <w:bCs/>
          <w:sz w:val="28"/>
          <w:szCs w:val="28"/>
        </w:rPr>
        <w:t xml:space="preserve"> 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 w:rsidRPr="005E3199">
        <w:rPr>
          <w:sz w:val="28"/>
          <w:szCs w:val="28"/>
          <w:lang w:eastAsia="en-US"/>
        </w:rPr>
        <w:t xml:space="preserve"> </w:t>
      </w:r>
      <w:r w:rsidR="00455C4B" w:rsidRPr="00455C4B">
        <w:rPr>
          <w:sz w:val="28"/>
          <w:szCs w:val="28"/>
          <w:lang w:eastAsia="en-US"/>
        </w:rPr>
        <w:t>https://babushkinsky.mos.ru/antitrust-compliancee/</w:t>
      </w:r>
      <w:r w:rsidRPr="00880758">
        <w:rPr>
          <w:bCs/>
          <w:sz w:val="28"/>
          <w:szCs w:val="28"/>
        </w:rPr>
        <w:t>,</w:t>
      </w:r>
      <w:r w:rsidRPr="00D27284">
        <w:rPr>
          <w:sz w:val="28"/>
          <w:szCs w:val="28"/>
          <w:lang w:eastAsia="en-US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</w:p>
    <w:p w:rsidR="00732D8A" w:rsidRPr="00D27284" w:rsidRDefault="00732D8A" w:rsidP="00732D8A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732D8A" w:rsidRPr="00880758" w:rsidRDefault="00732D8A" w:rsidP="00732D8A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732D8A" w:rsidRPr="00D27284" w:rsidRDefault="00732D8A" w:rsidP="00732D8A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732D8A" w:rsidRPr="00D27284" w:rsidRDefault="00732D8A" w:rsidP="00732D8A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732D8A" w:rsidRPr="00D27284" w:rsidRDefault="00732D8A" w:rsidP="00732D8A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4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732D8A" w:rsidRPr="0074482C" w:rsidRDefault="00732D8A" w:rsidP="00732D8A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732D8A" w:rsidRPr="0058491D" w:rsidRDefault="00732D8A" w:rsidP="00732D8A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lastRenderedPageBreak/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732D8A" w:rsidRPr="00880758" w:rsidRDefault="00732D8A" w:rsidP="00732D8A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732D8A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732D8A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                      ______________                       __________________</w:t>
      </w:r>
    </w:p>
    <w:p w:rsidR="00732D8A" w:rsidRPr="007E0FDC" w:rsidRDefault="00732D8A" w:rsidP="00732D8A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(дата)                                                   </w:t>
      </w:r>
      <w:r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sectPr w:rsidR="00732D8A" w:rsidRPr="007E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86" w:rsidRDefault="004B5D86" w:rsidP="00732D8A">
      <w:r>
        <w:separator/>
      </w:r>
    </w:p>
  </w:endnote>
  <w:endnote w:type="continuationSeparator" w:id="0">
    <w:p w:rsidR="004B5D86" w:rsidRDefault="004B5D86" w:rsidP="0073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86" w:rsidRDefault="004B5D86" w:rsidP="00732D8A">
      <w:r>
        <w:separator/>
      </w:r>
    </w:p>
  </w:footnote>
  <w:footnote w:type="continuationSeparator" w:id="0">
    <w:p w:rsidR="004B5D86" w:rsidRDefault="004B5D86" w:rsidP="00732D8A">
      <w:r>
        <w:continuationSeparator/>
      </w:r>
    </w:p>
  </w:footnote>
  <w:footnote w:id="1">
    <w:p w:rsidR="00732D8A" w:rsidRPr="00D27284" w:rsidRDefault="00732D8A" w:rsidP="00732D8A">
      <w:pPr>
        <w:adjustRightInd w:val="0"/>
        <w:rPr>
          <w:sz w:val="16"/>
          <w:szCs w:val="16"/>
        </w:rPr>
      </w:pPr>
      <w:r w:rsidRPr="00D27284">
        <w:rPr>
          <w:rStyle w:val="a4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4E1"/>
    <w:multiLevelType w:val="hybridMultilevel"/>
    <w:tmpl w:val="5F26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81"/>
    <w:rsid w:val="00054355"/>
    <w:rsid w:val="00074237"/>
    <w:rsid w:val="00096765"/>
    <w:rsid w:val="000A0010"/>
    <w:rsid w:val="001C57A7"/>
    <w:rsid w:val="002A4CF0"/>
    <w:rsid w:val="00455C4B"/>
    <w:rsid w:val="004B5D86"/>
    <w:rsid w:val="00732D8A"/>
    <w:rsid w:val="008A49D8"/>
    <w:rsid w:val="00943649"/>
    <w:rsid w:val="009D5566"/>
    <w:rsid w:val="00A830BA"/>
    <w:rsid w:val="00A86315"/>
    <w:rsid w:val="00CA1D09"/>
    <w:rsid w:val="00CD3A3A"/>
    <w:rsid w:val="00D4282F"/>
    <w:rsid w:val="00DA3181"/>
    <w:rsid w:val="00E33BD0"/>
    <w:rsid w:val="00F75AE7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2AB"/>
  <w15:docId w15:val="{863B444C-C349-4155-8452-9B358F8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3181"/>
    <w:rPr>
      <w:color w:val="0000FF"/>
      <w:u w:val="single"/>
    </w:rPr>
  </w:style>
  <w:style w:type="character" w:styleId="a4">
    <w:name w:val="footnote reference"/>
    <w:uiPriority w:val="99"/>
    <w:rsid w:val="00732D8A"/>
    <w:rPr>
      <w:rFonts w:cs="Times New Roman"/>
      <w:vertAlign w:val="superscript"/>
    </w:rPr>
  </w:style>
  <w:style w:type="paragraph" w:styleId="a5">
    <w:name w:val="List Paragraph"/>
    <w:basedOn w:val="a"/>
    <w:uiPriority w:val="34"/>
    <w:qFormat/>
    <w:rsid w:val="00F7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ushkinsky.mos.ru/legislation/lawac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bushkinsky.mos.ru/antitrust-complianc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bushkinsky.mos.ru/feedb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B7F4-1D1F-4BBC-8D50-3D0589EB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Управа 236</dc:creator>
  <cp:keywords/>
  <dc:description/>
  <cp:lastModifiedBy>Hewlett-Packard Company</cp:lastModifiedBy>
  <cp:revision>9</cp:revision>
  <dcterms:created xsi:type="dcterms:W3CDTF">2020-05-07T09:52:00Z</dcterms:created>
  <dcterms:modified xsi:type="dcterms:W3CDTF">2021-04-30T08:42:00Z</dcterms:modified>
</cp:coreProperties>
</file>